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95D" w:rsidRPr="004976D6" w:rsidRDefault="008B195D" w:rsidP="00C06231">
      <w:pPr>
        <w:tabs>
          <w:tab w:val="left" w:pos="39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976D6">
        <w:rPr>
          <w:rFonts w:ascii="Times New Roman" w:hAnsi="Times New Roman"/>
          <w:b/>
          <w:bCs/>
          <w:sz w:val="24"/>
          <w:szCs w:val="24"/>
        </w:rPr>
        <w:t>РОЖКИНСКАЯ  СЕЛЬСКАЯ  ДУМА</w:t>
      </w:r>
    </w:p>
    <w:p w:rsidR="008B195D" w:rsidRPr="004976D6" w:rsidRDefault="008B195D" w:rsidP="00C0623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976D6">
        <w:rPr>
          <w:rFonts w:ascii="Times New Roman" w:hAnsi="Times New Roman"/>
          <w:b/>
          <w:bCs/>
          <w:sz w:val="24"/>
          <w:szCs w:val="24"/>
        </w:rPr>
        <w:t>МАЛМЫЖСКОГО РАЙОНА КИРОВСКОЙ ОБЛАСТИ</w:t>
      </w:r>
    </w:p>
    <w:p w:rsidR="008B195D" w:rsidRPr="004976D6" w:rsidRDefault="008B195D" w:rsidP="008B195D">
      <w:pPr>
        <w:tabs>
          <w:tab w:val="left" w:pos="606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4976D6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</w:t>
      </w:r>
      <w:r w:rsidR="00C06231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4976D6">
        <w:rPr>
          <w:rFonts w:ascii="Times New Roman" w:hAnsi="Times New Roman"/>
          <w:b/>
          <w:bCs/>
          <w:sz w:val="24"/>
          <w:szCs w:val="24"/>
        </w:rPr>
        <w:t xml:space="preserve">  четвертого  созыва </w:t>
      </w:r>
    </w:p>
    <w:p w:rsidR="008B195D" w:rsidRPr="004976D6" w:rsidRDefault="008B195D" w:rsidP="008B195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B195D" w:rsidRPr="004976D6" w:rsidRDefault="008B195D" w:rsidP="008B195D">
      <w:pPr>
        <w:pStyle w:val="1"/>
        <w:jc w:val="left"/>
        <w:rPr>
          <w:b/>
          <w:bCs/>
          <w:sz w:val="24"/>
        </w:rPr>
      </w:pPr>
      <w:r w:rsidRPr="004976D6">
        <w:rPr>
          <w:b/>
          <w:sz w:val="24"/>
        </w:rPr>
        <w:t xml:space="preserve">                                                   РЕШЕНИЕ</w:t>
      </w:r>
    </w:p>
    <w:p w:rsidR="008B195D" w:rsidRPr="004976D6" w:rsidRDefault="00D06F77" w:rsidP="008B195D">
      <w:pPr>
        <w:pStyle w:val="2"/>
        <w:ind w:firstLine="0"/>
        <w:jc w:val="left"/>
        <w:rPr>
          <w:b w:val="0"/>
          <w:sz w:val="24"/>
        </w:rPr>
      </w:pPr>
      <w:r w:rsidRPr="004976D6">
        <w:rPr>
          <w:b w:val="0"/>
          <w:sz w:val="24"/>
        </w:rPr>
        <w:t>01.06.2022</w:t>
      </w:r>
      <w:r w:rsidR="008B195D" w:rsidRPr="004976D6">
        <w:rPr>
          <w:b w:val="0"/>
          <w:sz w:val="24"/>
        </w:rPr>
        <w:t xml:space="preserve">                                                                          </w:t>
      </w:r>
      <w:r w:rsidRPr="004976D6">
        <w:rPr>
          <w:b w:val="0"/>
          <w:sz w:val="24"/>
        </w:rPr>
        <w:t xml:space="preserve">               </w:t>
      </w:r>
      <w:r w:rsidR="00C06231">
        <w:rPr>
          <w:b w:val="0"/>
          <w:sz w:val="24"/>
        </w:rPr>
        <w:t xml:space="preserve">                  </w:t>
      </w:r>
      <w:r w:rsidRPr="004976D6">
        <w:rPr>
          <w:b w:val="0"/>
          <w:sz w:val="24"/>
        </w:rPr>
        <w:t xml:space="preserve">            №  14</w:t>
      </w:r>
      <w:r w:rsidR="008B195D" w:rsidRPr="004976D6">
        <w:rPr>
          <w:b w:val="0"/>
          <w:sz w:val="24"/>
        </w:rPr>
        <w:t xml:space="preserve">    </w:t>
      </w:r>
    </w:p>
    <w:p w:rsidR="008B195D" w:rsidRPr="004976D6" w:rsidRDefault="008B195D" w:rsidP="008B195D">
      <w:pPr>
        <w:pStyle w:val="2"/>
        <w:ind w:firstLine="0"/>
        <w:jc w:val="left"/>
        <w:rPr>
          <w:b w:val="0"/>
          <w:sz w:val="24"/>
        </w:rPr>
      </w:pPr>
      <w:r w:rsidRPr="004976D6">
        <w:rPr>
          <w:sz w:val="24"/>
        </w:rPr>
        <w:t xml:space="preserve">                                                     </w:t>
      </w:r>
      <w:r w:rsidRPr="004976D6">
        <w:rPr>
          <w:b w:val="0"/>
          <w:sz w:val="24"/>
        </w:rPr>
        <w:t>с</w:t>
      </w:r>
      <w:proofErr w:type="gramStart"/>
      <w:r w:rsidRPr="004976D6">
        <w:rPr>
          <w:b w:val="0"/>
          <w:sz w:val="24"/>
        </w:rPr>
        <w:t>.Р</w:t>
      </w:r>
      <w:proofErr w:type="gramEnd"/>
      <w:r w:rsidRPr="004976D6">
        <w:rPr>
          <w:b w:val="0"/>
          <w:sz w:val="24"/>
        </w:rPr>
        <w:t xml:space="preserve">ожки                                                  </w:t>
      </w:r>
    </w:p>
    <w:p w:rsidR="008B195D" w:rsidRPr="004976D6" w:rsidRDefault="008B195D" w:rsidP="008B195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B195D" w:rsidRPr="004976D6" w:rsidRDefault="004338B3" w:rsidP="008B19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976D6">
        <w:rPr>
          <w:rFonts w:ascii="Times New Roman" w:hAnsi="Times New Roman"/>
          <w:b/>
          <w:sz w:val="24"/>
          <w:szCs w:val="24"/>
        </w:rPr>
        <w:t xml:space="preserve">    О  внесении изменений  в решение № 46 от 27.12.2022 «</w:t>
      </w:r>
      <w:r w:rsidR="008B195D" w:rsidRPr="004976D6">
        <w:rPr>
          <w:rFonts w:ascii="Times New Roman" w:hAnsi="Times New Roman"/>
          <w:b/>
          <w:sz w:val="24"/>
          <w:szCs w:val="24"/>
        </w:rPr>
        <w:t xml:space="preserve">О  стандарте  </w:t>
      </w:r>
      <w:r w:rsidR="00C06231">
        <w:rPr>
          <w:rFonts w:ascii="Times New Roman" w:hAnsi="Times New Roman"/>
          <w:b/>
          <w:sz w:val="24"/>
          <w:szCs w:val="24"/>
        </w:rPr>
        <w:t>уровня платежей за водоснабжение</w:t>
      </w:r>
      <w:r w:rsidR="008B195D" w:rsidRPr="004976D6">
        <w:rPr>
          <w:rFonts w:ascii="Times New Roman" w:hAnsi="Times New Roman"/>
          <w:b/>
          <w:sz w:val="24"/>
          <w:szCs w:val="24"/>
        </w:rPr>
        <w:t xml:space="preserve"> на  1 и 2 полугодие  2022 года</w:t>
      </w:r>
      <w:r w:rsidRPr="004976D6">
        <w:rPr>
          <w:rFonts w:ascii="Times New Roman" w:hAnsi="Times New Roman"/>
          <w:b/>
          <w:sz w:val="24"/>
          <w:szCs w:val="24"/>
        </w:rPr>
        <w:t>»</w:t>
      </w:r>
    </w:p>
    <w:p w:rsidR="004338B3" w:rsidRPr="004976D6" w:rsidRDefault="004338B3" w:rsidP="008B19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B195D" w:rsidRPr="004976D6" w:rsidRDefault="008B195D" w:rsidP="008B195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76D6">
        <w:rPr>
          <w:rFonts w:ascii="Times New Roman" w:hAnsi="Times New Roman"/>
          <w:sz w:val="24"/>
          <w:szCs w:val="24"/>
        </w:rPr>
        <w:t>В соответствии с Федеральным законом от 06.10.2008 № 131-ФЗ «Об общих принципах организации местного самоуправления в Российской Федерации», Постановления Правительства Российской Федерации от 30.04.2014 № 400 «О формировании индексов изменения размеров платы граждан за коммунальные услуги в Российской Федерации», распоряжения Правительства Российской Федерации от 01.11.2014 № 2222-р «Об утверждении индексов изменения размера вносимой гражданами платы за коммунальные услуги в среднем по субъектам Российской</w:t>
      </w:r>
      <w:proofErr w:type="gramEnd"/>
      <w:r w:rsidRPr="004976D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76D6">
        <w:rPr>
          <w:rFonts w:ascii="Times New Roman" w:hAnsi="Times New Roman"/>
          <w:sz w:val="24"/>
          <w:szCs w:val="24"/>
        </w:rPr>
        <w:t xml:space="preserve">Федерации и предельно допустимых отклонений по отдельным  муниципальным  образованиям  от величины указанных  индексов.», Указом   Губернатора Кировской области от 05.12.2018 № 126 « 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период с 01 января 2019 года по 31 декабря 2023 года», </w:t>
      </w:r>
      <w:r w:rsidRPr="004976D6">
        <w:rPr>
          <w:rFonts w:ascii="Times New Roman" w:hAnsi="Times New Roman"/>
          <w:i/>
          <w:sz w:val="24"/>
          <w:szCs w:val="24"/>
          <w:u w:val="single"/>
        </w:rPr>
        <w:t>постановления  Правительства Кировской области от 28.09.2007 № 107/401 « Об утверждении</w:t>
      </w:r>
      <w:proofErr w:type="gramEnd"/>
      <w:r w:rsidRPr="004976D6">
        <w:rPr>
          <w:rFonts w:ascii="Times New Roman" w:hAnsi="Times New Roman"/>
          <w:i/>
          <w:sz w:val="24"/>
          <w:szCs w:val="24"/>
          <w:u w:val="single"/>
        </w:rPr>
        <w:t xml:space="preserve"> Порядка пересмотра размера подлежащей внесению платы граждан </w:t>
      </w:r>
      <w:proofErr w:type="gramStart"/>
      <w:r w:rsidRPr="004976D6">
        <w:rPr>
          <w:rFonts w:ascii="Times New Roman" w:hAnsi="Times New Roman"/>
          <w:i/>
          <w:sz w:val="24"/>
          <w:szCs w:val="24"/>
          <w:u w:val="single"/>
        </w:rPr>
        <w:t>за</w:t>
      </w:r>
      <w:proofErr w:type="gramEnd"/>
      <w:r w:rsidRPr="004976D6">
        <w:rPr>
          <w:rFonts w:ascii="Times New Roman" w:hAnsi="Times New Roman"/>
          <w:i/>
          <w:sz w:val="24"/>
          <w:szCs w:val="24"/>
          <w:u w:val="single"/>
        </w:rPr>
        <w:t xml:space="preserve"> жилое помещение и платы граждан </w:t>
      </w:r>
      <w:proofErr w:type="gramStart"/>
      <w:r w:rsidRPr="004976D6">
        <w:rPr>
          <w:rFonts w:ascii="Times New Roman" w:hAnsi="Times New Roman"/>
          <w:i/>
          <w:sz w:val="24"/>
          <w:szCs w:val="24"/>
          <w:u w:val="single"/>
        </w:rPr>
        <w:t>за коммунальные услуги при приведении в соответствие с утвержденными в установленном порядке</w:t>
      </w:r>
      <w:proofErr w:type="gramEnd"/>
      <w:r w:rsidRPr="004976D6">
        <w:rPr>
          <w:rFonts w:ascii="Times New Roman" w:hAnsi="Times New Roman"/>
          <w:i/>
          <w:sz w:val="24"/>
          <w:szCs w:val="24"/>
          <w:u w:val="single"/>
        </w:rPr>
        <w:t xml:space="preserve"> предельными индексами»</w:t>
      </w:r>
      <w:r w:rsidRPr="004976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76D6">
        <w:rPr>
          <w:rFonts w:ascii="Times New Roman" w:hAnsi="Times New Roman"/>
          <w:sz w:val="24"/>
          <w:szCs w:val="24"/>
        </w:rPr>
        <w:t>Рожкинская</w:t>
      </w:r>
      <w:proofErr w:type="spellEnd"/>
      <w:r w:rsidRPr="004976D6">
        <w:rPr>
          <w:rFonts w:ascii="Times New Roman" w:hAnsi="Times New Roman"/>
          <w:sz w:val="24"/>
          <w:szCs w:val="24"/>
        </w:rPr>
        <w:t xml:space="preserve">  сельская  Дума РЕШИЛА:</w:t>
      </w:r>
    </w:p>
    <w:p w:rsidR="008B195D" w:rsidRPr="004976D6" w:rsidRDefault="00BF0F0A" w:rsidP="00BF0F0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внести изменения </w:t>
      </w:r>
      <w:r w:rsidR="004338B3" w:rsidRPr="004976D6">
        <w:rPr>
          <w:rFonts w:ascii="Times New Roman" w:hAnsi="Times New Roman"/>
          <w:sz w:val="24"/>
          <w:szCs w:val="24"/>
        </w:rPr>
        <w:t xml:space="preserve"> в </w:t>
      </w:r>
      <w:r w:rsidR="008B195D" w:rsidRPr="004976D6">
        <w:rPr>
          <w:rFonts w:ascii="Times New Roman" w:hAnsi="Times New Roman"/>
          <w:sz w:val="24"/>
          <w:szCs w:val="24"/>
        </w:rPr>
        <w:t xml:space="preserve"> стандарт уровня  платежей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C06231">
        <w:rPr>
          <w:rFonts w:ascii="Times New Roman" w:hAnsi="Times New Roman"/>
          <w:sz w:val="24"/>
          <w:szCs w:val="24"/>
        </w:rPr>
        <w:t>населения  за водоснабжение</w:t>
      </w:r>
      <w:proofErr w:type="gramStart"/>
      <w:r w:rsidR="008B195D" w:rsidRPr="004976D6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8B195D" w:rsidRPr="004976D6" w:rsidRDefault="008B195D" w:rsidP="008B19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6D6">
        <w:rPr>
          <w:rFonts w:ascii="Times New Roman" w:hAnsi="Times New Roman"/>
          <w:b/>
          <w:sz w:val="24"/>
          <w:szCs w:val="24"/>
        </w:rPr>
        <w:t>1.</w:t>
      </w:r>
      <w:r w:rsidRPr="004976D6">
        <w:rPr>
          <w:rFonts w:ascii="Times New Roman" w:hAnsi="Times New Roman"/>
          <w:sz w:val="24"/>
          <w:szCs w:val="24"/>
        </w:rPr>
        <w:t xml:space="preserve">    </w:t>
      </w:r>
      <w:r w:rsidRPr="004976D6">
        <w:rPr>
          <w:rFonts w:ascii="Times New Roman" w:hAnsi="Times New Roman"/>
          <w:b/>
          <w:sz w:val="24"/>
          <w:szCs w:val="24"/>
        </w:rPr>
        <w:t xml:space="preserve">с 01.01.2022 года  по 30.06.2022 </w:t>
      </w:r>
      <w:r w:rsidRPr="004976D6">
        <w:rPr>
          <w:rFonts w:ascii="Times New Roman" w:hAnsi="Times New Roman"/>
          <w:sz w:val="24"/>
          <w:szCs w:val="24"/>
        </w:rPr>
        <w:t xml:space="preserve"> </w:t>
      </w:r>
      <w:r w:rsidRPr="004976D6">
        <w:rPr>
          <w:rFonts w:ascii="Times New Roman" w:hAnsi="Times New Roman"/>
          <w:b/>
          <w:sz w:val="24"/>
          <w:szCs w:val="24"/>
        </w:rPr>
        <w:t>года</w:t>
      </w:r>
      <w:r w:rsidRPr="004976D6">
        <w:rPr>
          <w:rFonts w:ascii="Times New Roman" w:hAnsi="Times New Roman"/>
          <w:sz w:val="24"/>
          <w:szCs w:val="24"/>
        </w:rPr>
        <w:t xml:space="preserve">  </w:t>
      </w:r>
      <w:r w:rsidR="004338B3" w:rsidRPr="004976D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4338B3" w:rsidRPr="004976D6">
        <w:rPr>
          <w:rFonts w:ascii="Times New Roman" w:hAnsi="Times New Roman"/>
          <w:b/>
          <w:sz w:val="24"/>
          <w:szCs w:val="24"/>
        </w:rPr>
        <w:t>34,174</w:t>
      </w:r>
      <w:r w:rsidRPr="004976D6">
        <w:rPr>
          <w:rFonts w:ascii="Times New Roman" w:hAnsi="Times New Roman"/>
          <w:b/>
          <w:i/>
          <w:sz w:val="24"/>
          <w:szCs w:val="24"/>
        </w:rPr>
        <w:t xml:space="preserve"> %    </w:t>
      </w:r>
      <w:r w:rsidRPr="004976D6">
        <w:rPr>
          <w:rFonts w:ascii="Times New Roman" w:hAnsi="Times New Roman"/>
          <w:sz w:val="24"/>
          <w:szCs w:val="24"/>
        </w:rPr>
        <w:t xml:space="preserve"> </w:t>
      </w:r>
    </w:p>
    <w:p w:rsidR="008B195D" w:rsidRPr="004976D6" w:rsidRDefault="008B195D" w:rsidP="008B19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6D6">
        <w:rPr>
          <w:rFonts w:ascii="Times New Roman" w:hAnsi="Times New Roman"/>
          <w:b/>
          <w:sz w:val="24"/>
          <w:szCs w:val="24"/>
        </w:rPr>
        <w:t>2.    с 01.07.202</w:t>
      </w:r>
      <w:r w:rsidR="004338B3" w:rsidRPr="004976D6">
        <w:rPr>
          <w:rFonts w:ascii="Times New Roman" w:hAnsi="Times New Roman"/>
          <w:b/>
          <w:sz w:val="24"/>
          <w:szCs w:val="24"/>
        </w:rPr>
        <w:t>2 года  по 31.12.2022  года   35, 276</w:t>
      </w:r>
      <w:r w:rsidRPr="004976D6">
        <w:rPr>
          <w:rFonts w:ascii="Times New Roman" w:hAnsi="Times New Roman"/>
          <w:b/>
          <w:sz w:val="24"/>
          <w:szCs w:val="24"/>
        </w:rPr>
        <w:t xml:space="preserve"> % </w:t>
      </w:r>
    </w:p>
    <w:p w:rsidR="008B195D" w:rsidRPr="004976D6" w:rsidRDefault="008B195D" w:rsidP="008B19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6D6">
        <w:rPr>
          <w:rFonts w:ascii="Times New Roman" w:hAnsi="Times New Roman"/>
          <w:b/>
          <w:sz w:val="24"/>
          <w:szCs w:val="24"/>
        </w:rPr>
        <w:t>3</w:t>
      </w:r>
      <w:r w:rsidRPr="004976D6">
        <w:rPr>
          <w:rFonts w:ascii="Times New Roman" w:hAnsi="Times New Roman"/>
          <w:sz w:val="24"/>
          <w:szCs w:val="24"/>
        </w:rPr>
        <w:t xml:space="preserve">.   Возмещение  разницы  между экономически  </w:t>
      </w:r>
      <w:proofErr w:type="gramStart"/>
      <w:r w:rsidRPr="004976D6">
        <w:rPr>
          <w:rFonts w:ascii="Times New Roman" w:hAnsi="Times New Roman"/>
          <w:sz w:val="24"/>
          <w:szCs w:val="24"/>
        </w:rPr>
        <w:t>обоснованным</w:t>
      </w:r>
      <w:proofErr w:type="gramEnd"/>
    </w:p>
    <w:p w:rsidR="008B195D" w:rsidRPr="004976D6" w:rsidRDefault="008B195D" w:rsidP="008B19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6D6">
        <w:rPr>
          <w:rFonts w:ascii="Times New Roman" w:hAnsi="Times New Roman"/>
          <w:sz w:val="24"/>
          <w:szCs w:val="24"/>
        </w:rPr>
        <w:t xml:space="preserve">тарифом, установленным  для </w:t>
      </w:r>
      <w:proofErr w:type="spellStart"/>
      <w:r w:rsidRPr="004976D6">
        <w:rPr>
          <w:rFonts w:ascii="Times New Roman" w:hAnsi="Times New Roman"/>
          <w:sz w:val="24"/>
          <w:szCs w:val="24"/>
        </w:rPr>
        <w:t>ресурсоснабжающих</w:t>
      </w:r>
      <w:proofErr w:type="spellEnd"/>
      <w:r w:rsidRPr="004976D6">
        <w:rPr>
          <w:rFonts w:ascii="Times New Roman" w:hAnsi="Times New Roman"/>
          <w:sz w:val="24"/>
          <w:szCs w:val="24"/>
        </w:rPr>
        <w:t xml:space="preserve">  организаций  и тарифом  для  населения, производится  в соответствии  с действующим законодательством.</w:t>
      </w:r>
    </w:p>
    <w:p w:rsidR="008B195D" w:rsidRPr="004976D6" w:rsidRDefault="008B195D" w:rsidP="008B19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6D6">
        <w:rPr>
          <w:rFonts w:ascii="Times New Roman" w:hAnsi="Times New Roman"/>
          <w:b/>
          <w:sz w:val="24"/>
          <w:szCs w:val="24"/>
        </w:rPr>
        <w:t xml:space="preserve">     4.</w:t>
      </w:r>
      <w:r w:rsidRPr="004976D6">
        <w:rPr>
          <w:rFonts w:ascii="Times New Roman" w:hAnsi="Times New Roman"/>
          <w:sz w:val="24"/>
          <w:szCs w:val="24"/>
        </w:rPr>
        <w:t xml:space="preserve">   Опубликовать  настоящее  решение  в  Информационном  бюллетене  органов  местного  самоуправления  </w:t>
      </w:r>
      <w:proofErr w:type="spellStart"/>
      <w:r w:rsidRPr="004976D6">
        <w:rPr>
          <w:rFonts w:ascii="Times New Roman" w:hAnsi="Times New Roman"/>
          <w:sz w:val="24"/>
          <w:szCs w:val="24"/>
        </w:rPr>
        <w:t>Рожкинского</w:t>
      </w:r>
      <w:proofErr w:type="spellEnd"/>
      <w:r w:rsidRPr="004976D6">
        <w:rPr>
          <w:rFonts w:ascii="Times New Roman" w:hAnsi="Times New Roman"/>
          <w:sz w:val="24"/>
          <w:szCs w:val="24"/>
        </w:rPr>
        <w:t xml:space="preserve">  сельского  поселения</w:t>
      </w:r>
      <w:proofErr w:type="gramStart"/>
      <w:r w:rsidRPr="004976D6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976D6">
        <w:rPr>
          <w:rFonts w:ascii="Times New Roman" w:hAnsi="Times New Roman"/>
          <w:sz w:val="24"/>
          <w:szCs w:val="24"/>
        </w:rPr>
        <w:t xml:space="preserve"> </w:t>
      </w:r>
    </w:p>
    <w:p w:rsidR="008B195D" w:rsidRPr="004976D6" w:rsidRDefault="008B195D" w:rsidP="008B195D">
      <w:pPr>
        <w:tabs>
          <w:tab w:val="left" w:pos="75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76D6">
        <w:rPr>
          <w:rFonts w:ascii="Times New Roman" w:hAnsi="Times New Roman"/>
          <w:sz w:val="24"/>
          <w:szCs w:val="24"/>
        </w:rPr>
        <w:tab/>
      </w:r>
    </w:p>
    <w:p w:rsidR="00BF0F0A" w:rsidRDefault="00BF0F0A" w:rsidP="008B195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195D" w:rsidRPr="004976D6" w:rsidRDefault="008B195D" w:rsidP="008B19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6D6">
        <w:rPr>
          <w:rFonts w:ascii="Times New Roman" w:hAnsi="Times New Roman"/>
          <w:sz w:val="24"/>
          <w:szCs w:val="24"/>
        </w:rPr>
        <w:t xml:space="preserve"> Председатель сельской Думы,</w:t>
      </w:r>
    </w:p>
    <w:p w:rsidR="008B195D" w:rsidRPr="004976D6" w:rsidRDefault="008B195D" w:rsidP="008B195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76D6">
        <w:rPr>
          <w:rFonts w:ascii="Times New Roman" w:hAnsi="Times New Roman"/>
          <w:sz w:val="24"/>
          <w:szCs w:val="24"/>
        </w:rPr>
        <w:t xml:space="preserve"> Глава поселения                                                                              </w:t>
      </w:r>
      <w:r w:rsidR="00BF0F0A">
        <w:rPr>
          <w:rFonts w:ascii="Times New Roman" w:hAnsi="Times New Roman"/>
          <w:sz w:val="24"/>
          <w:szCs w:val="24"/>
        </w:rPr>
        <w:t xml:space="preserve">       </w:t>
      </w:r>
      <w:r w:rsidRPr="004976D6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4976D6">
        <w:rPr>
          <w:rFonts w:ascii="Times New Roman" w:hAnsi="Times New Roman"/>
          <w:sz w:val="24"/>
          <w:szCs w:val="24"/>
        </w:rPr>
        <w:t>В.Г.Кучков</w:t>
      </w:r>
      <w:proofErr w:type="spellEnd"/>
      <w:r w:rsidRPr="004976D6">
        <w:rPr>
          <w:rFonts w:ascii="Times New Roman" w:hAnsi="Times New Roman"/>
          <w:sz w:val="24"/>
          <w:szCs w:val="24"/>
        </w:rPr>
        <w:t xml:space="preserve"> </w:t>
      </w:r>
    </w:p>
    <w:p w:rsidR="008B195D" w:rsidRDefault="008B195D" w:rsidP="008B195D">
      <w:pPr>
        <w:rPr>
          <w:sz w:val="28"/>
          <w:szCs w:val="28"/>
        </w:rPr>
      </w:pPr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ПОДГОТОВЛЕНО:</w:t>
      </w:r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 администрации                                          </w:t>
      </w:r>
      <w:proofErr w:type="spellStart"/>
      <w:r>
        <w:rPr>
          <w:sz w:val="28"/>
          <w:szCs w:val="28"/>
        </w:rPr>
        <w:t>Т.Г.Гилязова</w:t>
      </w:r>
      <w:proofErr w:type="spellEnd"/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B195D" w:rsidRDefault="008B195D" w:rsidP="008B195D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sz w:val="28"/>
          <w:szCs w:val="28"/>
        </w:rPr>
        <w:t>экз</w:t>
      </w:r>
      <w:proofErr w:type="spellEnd"/>
      <w:proofErr w:type="gramEnd"/>
      <w:r>
        <w:rPr>
          <w:sz w:val="28"/>
          <w:szCs w:val="28"/>
        </w:rPr>
        <w:t>,  в  сельскую  Думу,  в прокуратуру</w:t>
      </w:r>
    </w:p>
    <w:p w:rsidR="008B195D" w:rsidRDefault="008B195D" w:rsidP="008B19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p w:rsidR="008B195D" w:rsidRDefault="008B195D" w:rsidP="008B195D"/>
    <w:sectPr w:rsidR="008B195D" w:rsidSect="001C5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B195D"/>
    <w:rsid w:val="00126F99"/>
    <w:rsid w:val="00177EB4"/>
    <w:rsid w:val="001C5045"/>
    <w:rsid w:val="004338B3"/>
    <w:rsid w:val="004976D6"/>
    <w:rsid w:val="00507EA5"/>
    <w:rsid w:val="007105E1"/>
    <w:rsid w:val="008B195D"/>
    <w:rsid w:val="00AC360A"/>
    <w:rsid w:val="00BF0F0A"/>
    <w:rsid w:val="00C06231"/>
    <w:rsid w:val="00D06F77"/>
    <w:rsid w:val="00D43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5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195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B195D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95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8B195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B1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13</cp:revision>
  <dcterms:created xsi:type="dcterms:W3CDTF">2022-06-02T10:55:00Z</dcterms:created>
  <dcterms:modified xsi:type="dcterms:W3CDTF">2022-06-16T06:07:00Z</dcterms:modified>
</cp:coreProperties>
</file>